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CA" w:rsidRDefault="00717ECA" w:rsidP="00717ECA">
      <w:r>
        <w:t>Career Journal #9 Activity 4.4.2: Heart Disease Interventions</w:t>
      </w:r>
    </w:p>
    <w:p w:rsidR="00717ECA" w:rsidRDefault="00717ECA" w:rsidP="00717ECA">
      <w:r>
        <w:t>1) Cardiologist</w:t>
      </w:r>
    </w:p>
    <w:p w:rsidR="00717ECA" w:rsidRPr="00A726A4" w:rsidRDefault="00717ECA" w:rsidP="004A2CA2">
      <w:pPr>
        <w:pStyle w:val="style3"/>
        <w:rPr>
          <w:rFonts w:asciiTheme="minorHAnsi" w:hAnsiTheme="minorHAnsi"/>
          <w:color w:val="000000"/>
          <w:sz w:val="22"/>
          <w:szCs w:val="22"/>
        </w:rPr>
      </w:pPr>
      <w:r w:rsidRPr="009B53DC">
        <w:rPr>
          <w:rFonts w:asciiTheme="minorHAnsi" w:hAnsiTheme="minorHAnsi"/>
          <w:sz w:val="22"/>
          <w:szCs w:val="22"/>
        </w:rPr>
        <w:t xml:space="preserve">2) </w:t>
      </w:r>
      <w:r w:rsidR="009B53DC" w:rsidRPr="009B53DC">
        <w:rPr>
          <w:rFonts w:asciiTheme="minorHAnsi" w:hAnsiTheme="minorHAnsi" w:cs="Arial"/>
          <w:color w:val="000000"/>
          <w:sz w:val="22"/>
          <w:szCs w:val="22"/>
        </w:rPr>
        <w:t>Training is one of the longest and most demanding of any occupation. It requires an undergraduate degree, four years of medical school, three years of training in internal medicine and three additional years in specialized training.</w:t>
      </w:r>
      <w:r w:rsidR="004A2CA2" w:rsidRPr="009B53DC">
        <w:rPr>
          <w:rFonts w:asciiTheme="minorHAnsi" w:hAnsiTheme="minorHAnsi"/>
          <w:color w:val="000000"/>
          <w:sz w:val="22"/>
          <w:szCs w:val="22"/>
        </w:rPr>
        <w:t xml:space="preserve"> A few medical schools offer combined undergraduate and medical school programs that last 6 rather than the customary 8 years. Premedical students must complete undergraduate work in physics, biology, mathematics, English, and</w:t>
      </w:r>
      <w:r w:rsidR="004A2CA2" w:rsidRPr="00A726A4">
        <w:rPr>
          <w:rFonts w:asciiTheme="minorHAnsi" w:hAnsiTheme="minorHAnsi"/>
          <w:color w:val="000000"/>
          <w:sz w:val="22"/>
          <w:szCs w:val="22"/>
        </w:rPr>
        <w:t xml:space="preserve"> inorganic and organic chemistry. Students also take courses in the humanities and the social sciences. Some students volunteer at local hospitals or clinics to gain practical experience in the health professions. A cardiologist must complete an accredited program in cardiology and pass the national exam.</w:t>
      </w:r>
      <w:r w:rsidR="00D023D5">
        <w:rPr>
          <w:rFonts w:asciiTheme="minorHAnsi" w:hAnsiTheme="minorHAnsi"/>
          <w:color w:val="000000"/>
          <w:sz w:val="22"/>
          <w:szCs w:val="22"/>
        </w:rPr>
        <w:t xml:space="preserve"> </w:t>
      </w:r>
    </w:p>
    <w:p w:rsidR="00717ECA" w:rsidRDefault="00717ECA" w:rsidP="00717ECA">
      <w:r w:rsidRPr="009B53DC">
        <w:t xml:space="preserve">3) </w:t>
      </w:r>
      <w:r w:rsidR="009B53DC" w:rsidRPr="009B53DC">
        <w:rPr>
          <w:rFonts w:cs="Arial"/>
          <w:color w:val="000000"/>
        </w:rPr>
        <w:t xml:space="preserve">Cardiologists are specialists in the diagnosis and treatment of ailments of the heart and blood vessels. </w:t>
      </w:r>
      <w:r w:rsidR="00A726A4" w:rsidRPr="009B53DC">
        <w:t>A cardiologist is responsible for examining, diagnosing, and counseling patients, as well as performing minor surgeries such as cardiac catheterization and installing pace makers. Must be able to</w:t>
      </w:r>
      <w:r w:rsidR="00A726A4">
        <w:t xml:space="preserve"> perform EKG and blood tests.</w:t>
      </w:r>
    </w:p>
    <w:p w:rsidR="00717ECA" w:rsidRPr="009B53DC" w:rsidRDefault="009B53DC" w:rsidP="00717ECA">
      <w:r w:rsidRPr="009B53DC">
        <w:t xml:space="preserve">4) Cardiologists make a base salary of </w:t>
      </w:r>
      <w:r w:rsidRPr="009B53DC">
        <w:rPr>
          <w:rFonts w:cs="Arial"/>
          <w:color w:val="232323"/>
        </w:rPr>
        <w:t>$98,629 to $251,210 per year.</w:t>
      </w:r>
    </w:p>
    <w:p w:rsidR="00717ECA" w:rsidRDefault="00977062" w:rsidP="00A726A4">
      <w:pPr>
        <w:ind w:left="720" w:hanging="720"/>
      </w:pPr>
      <w:r>
        <w:t xml:space="preserve">5)Henderson, K.J. </w:t>
      </w:r>
      <w:r w:rsidR="00A726A4">
        <w:t xml:space="preserve">(2012). </w:t>
      </w:r>
      <w:r>
        <w:t>Daily duties of cardiologists</w:t>
      </w:r>
      <w:r w:rsidR="00A726A4">
        <w:t xml:space="preserve">. Retrieved from </w:t>
      </w:r>
      <w:r w:rsidR="00A726A4" w:rsidRPr="00A726A4">
        <w:t>http://www.ehow.com/facts_5660773_daily-duties-cardiologists.html</w:t>
      </w:r>
    </w:p>
    <w:p w:rsidR="00A726A4" w:rsidRDefault="00A726A4" w:rsidP="009B53DC">
      <w:pPr>
        <w:ind w:left="720" w:hanging="720"/>
      </w:pPr>
      <w:r>
        <w:t xml:space="preserve">   </w:t>
      </w:r>
      <w:r w:rsidR="009B53DC">
        <w:t xml:space="preserve">Locsin, Aurelio. (2012). The salary of a cardiologist. Retrieved from </w:t>
      </w:r>
      <w:r w:rsidR="009B53DC" w:rsidRPr="009B53DC">
        <w:t>http://www.ehow.com/info_7802884_salary-cardiologist.html</w:t>
      </w:r>
    </w:p>
    <w:p w:rsidR="00717ECA" w:rsidRDefault="00717ECA" w:rsidP="00717ECA">
      <w:r>
        <w:t xml:space="preserve">6) </w:t>
      </w:r>
      <w:r w:rsidR="00582EC3">
        <w:t>We are learning about the heart and how it functions so this career ties in to our study of Anna’s heart because she was diagnosed as having heart problems by a cardiologist.</w:t>
      </w:r>
      <w:r w:rsidR="00FB30E1">
        <w:t xml:space="preserve"> I love this career. It is my dream job. I am definitely pursuing this career and planning on specializing in this field. I am in love with the heart and how it works to transport and circulate blood throughout our bodies.</w:t>
      </w:r>
    </w:p>
    <w:p w:rsidR="00717ECA" w:rsidRDefault="00717ECA" w:rsidP="00717ECA"/>
    <w:p w:rsidR="00717ECA" w:rsidRDefault="00717ECA" w:rsidP="00717ECA">
      <w:r>
        <w:t>1) Cardiovascular Technologist or Technician</w:t>
      </w:r>
    </w:p>
    <w:p w:rsidR="00717ECA" w:rsidRPr="002A1EFD" w:rsidRDefault="00717ECA" w:rsidP="00717ECA">
      <w:r w:rsidRPr="002A1EFD">
        <w:t>2)</w:t>
      </w:r>
      <w:r w:rsidR="002A1EFD" w:rsidRPr="002A1EFD">
        <w:t xml:space="preserve"> </w:t>
      </w:r>
      <w:r w:rsidR="002A1EFD" w:rsidRPr="002A1EFD">
        <w:rPr>
          <w:rFonts w:cs="Tahoma"/>
        </w:rPr>
        <w:t>There are several ways to become a cardiovascular technologist or technician or vascular technologist. Although some technologists and technicians are trained on the job, most get an associate’s degree. Many employers also require professional certification.</w:t>
      </w:r>
    </w:p>
    <w:p w:rsidR="00717ECA" w:rsidRPr="002A1EFD" w:rsidRDefault="00717ECA" w:rsidP="00717ECA">
      <w:r w:rsidRPr="002A1EFD">
        <w:t>3)</w:t>
      </w:r>
      <w:r w:rsidR="002A1EFD" w:rsidRPr="002A1EFD">
        <w:t xml:space="preserve"> </w:t>
      </w:r>
      <w:r w:rsidR="002A1EFD" w:rsidRPr="002A1EFD">
        <w:rPr>
          <w:rFonts w:cs="Tahoma"/>
        </w:rPr>
        <w:t>Cardiovascular technologists and technicians and vascular technologists use imaging technology to help physicians diagnose cardiac (heart) and peripheral vascular (blood vessel) ailments in patients. They also help physicians treat problems with cardiac and vascular systems, such as blood clots.</w:t>
      </w:r>
    </w:p>
    <w:p w:rsidR="00717ECA" w:rsidRPr="002A1EFD" w:rsidRDefault="00717ECA" w:rsidP="00717ECA">
      <w:r w:rsidRPr="002A1EFD">
        <w:t>4)</w:t>
      </w:r>
      <w:r w:rsidR="002A1EFD" w:rsidRPr="002A1EFD">
        <w:rPr>
          <w:rFonts w:cs="Tahoma"/>
        </w:rPr>
        <w:t xml:space="preserve"> The median annual wage of cardiovascular technologists and technicians and vascular technologists was $49,410 in May 2010.</w:t>
      </w:r>
    </w:p>
    <w:p w:rsidR="00717ECA" w:rsidRDefault="00717ECA" w:rsidP="002A1EFD">
      <w:pPr>
        <w:ind w:left="720" w:hanging="720"/>
      </w:pPr>
      <w:r>
        <w:lastRenderedPageBreak/>
        <w:t>5)</w:t>
      </w:r>
      <w:r w:rsidR="002A1EFD">
        <w:t xml:space="preserve"> Cardiovascular technologists and technicians and vascular technologists. (2012). Retrieved from </w:t>
      </w:r>
      <w:r w:rsidR="002A1EFD" w:rsidRPr="002A1EFD">
        <w:t>http://www.bls.gov/ooh/healthcare/cardiovascular-technologists-and-technicians.htm</w:t>
      </w:r>
    </w:p>
    <w:p w:rsidR="002A1EFD" w:rsidRDefault="002A1EFD" w:rsidP="002A1EFD">
      <w:pPr>
        <w:ind w:left="720" w:hanging="720"/>
      </w:pPr>
      <w:r>
        <w:t xml:space="preserve">McKay, D.R. (2012). Cardiovascular technologist: career information. Retrieved from </w:t>
      </w:r>
      <w:r w:rsidRPr="002A1EFD">
        <w:t>http://careerplanning.about.com/od/cardiovascular-technologist/p/cardiovascular-technologist.htm</w:t>
      </w:r>
    </w:p>
    <w:p w:rsidR="00CE69E3" w:rsidRDefault="00717ECA">
      <w:r>
        <w:t>6)</w:t>
      </w:r>
      <w:r w:rsidR="00582EC3" w:rsidRPr="00582EC3">
        <w:t xml:space="preserve"> </w:t>
      </w:r>
      <w:r w:rsidR="00EA5828">
        <w:t xml:space="preserve">This career is related to what we are studying because this professional could have been there aiding the cardiologist who treated Anna. </w:t>
      </w:r>
      <w:r w:rsidR="0026716E">
        <w:t>I actually really like this career because it still works with the heart, and if at any given time in my career plans the study of cardiology seems too long for me, then this job seems like a very sure alternative to pursue.</w:t>
      </w:r>
    </w:p>
    <w:sectPr w:rsidR="00CE69E3" w:rsidSect="00CE69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CA" w:rsidRDefault="00717ECA" w:rsidP="00717ECA">
      <w:pPr>
        <w:spacing w:after="0" w:line="240" w:lineRule="auto"/>
      </w:pPr>
      <w:r>
        <w:separator/>
      </w:r>
    </w:p>
  </w:endnote>
  <w:endnote w:type="continuationSeparator" w:id="0">
    <w:p w:rsidR="00717ECA" w:rsidRDefault="00717ECA" w:rsidP="0071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CA" w:rsidRDefault="00717ECA" w:rsidP="00717ECA">
      <w:pPr>
        <w:spacing w:after="0" w:line="240" w:lineRule="auto"/>
      </w:pPr>
      <w:r>
        <w:separator/>
      </w:r>
    </w:p>
  </w:footnote>
  <w:footnote w:type="continuationSeparator" w:id="0">
    <w:p w:rsidR="00717ECA" w:rsidRDefault="00717ECA" w:rsidP="0071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C7" w:rsidRDefault="00717ECA" w:rsidP="004D44C7">
    <w:pPr>
      <w:pStyle w:val="Header"/>
      <w:jc w:val="right"/>
    </w:pPr>
    <w:r>
      <w:t>Eslie Aguilar</w:t>
    </w:r>
  </w:p>
  <w:p w:rsidR="004D44C7" w:rsidRDefault="00717ECA" w:rsidP="004D44C7">
    <w:pPr>
      <w:pStyle w:val="Header"/>
      <w:jc w:val="right"/>
    </w:pPr>
    <w:r>
      <w:t>PBS A day pm</w:t>
    </w:r>
  </w:p>
  <w:p w:rsidR="004D44C7" w:rsidRDefault="00717ECA" w:rsidP="004D44C7">
    <w:pPr>
      <w:pStyle w:val="Header"/>
      <w:jc w:val="right"/>
    </w:pPr>
    <w:r>
      <w:t>11/30/2012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17ECA"/>
    <w:rsid w:val="0026716E"/>
    <w:rsid w:val="002A1EFD"/>
    <w:rsid w:val="004A2CA2"/>
    <w:rsid w:val="00531BF4"/>
    <w:rsid w:val="00582EC3"/>
    <w:rsid w:val="0059581B"/>
    <w:rsid w:val="00717ECA"/>
    <w:rsid w:val="00977062"/>
    <w:rsid w:val="009B53DC"/>
    <w:rsid w:val="009C6CD3"/>
    <w:rsid w:val="00A726A4"/>
    <w:rsid w:val="00BE2C3C"/>
    <w:rsid w:val="00CE69E3"/>
    <w:rsid w:val="00CE6BA2"/>
    <w:rsid w:val="00D023D5"/>
    <w:rsid w:val="00EA5828"/>
    <w:rsid w:val="00FB3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ECA"/>
  </w:style>
  <w:style w:type="paragraph" w:styleId="Footer">
    <w:name w:val="footer"/>
    <w:basedOn w:val="Normal"/>
    <w:link w:val="FooterChar"/>
    <w:uiPriority w:val="99"/>
    <w:semiHidden/>
    <w:unhideWhenUsed/>
    <w:rsid w:val="00717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ECA"/>
  </w:style>
  <w:style w:type="paragraph" w:styleId="NormalWeb">
    <w:name w:val="Normal (Web)"/>
    <w:basedOn w:val="Normal"/>
    <w:uiPriority w:val="99"/>
    <w:semiHidden/>
    <w:unhideWhenUsed/>
    <w:rsid w:val="004A2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4A2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4A2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4A2CA2"/>
  </w:style>
  <w:style w:type="character" w:styleId="Hyperlink">
    <w:name w:val="Hyperlink"/>
    <w:basedOn w:val="DefaultParagraphFont"/>
    <w:uiPriority w:val="99"/>
    <w:semiHidden/>
    <w:unhideWhenUsed/>
    <w:rsid w:val="009B53DC"/>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73698617">
      <w:bodyDiv w:val="1"/>
      <w:marLeft w:val="0"/>
      <w:marRight w:val="0"/>
      <w:marTop w:val="0"/>
      <w:marBottom w:val="0"/>
      <w:divBdr>
        <w:top w:val="none" w:sz="0" w:space="0" w:color="auto"/>
        <w:left w:val="none" w:sz="0" w:space="0" w:color="auto"/>
        <w:bottom w:val="none" w:sz="0" w:space="0" w:color="auto"/>
        <w:right w:val="none" w:sz="0" w:space="0" w:color="auto"/>
      </w:divBdr>
      <w:divsChild>
        <w:div w:id="1880583850">
          <w:marLeft w:val="0"/>
          <w:marRight w:val="0"/>
          <w:marTop w:val="0"/>
          <w:marBottom w:val="0"/>
          <w:divBdr>
            <w:top w:val="none" w:sz="0" w:space="0" w:color="auto"/>
            <w:left w:val="none" w:sz="0" w:space="0" w:color="auto"/>
            <w:bottom w:val="none" w:sz="0" w:space="0" w:color="auto"/>
            <w:right w:val="none" w:sz="0" w:space="0" w:color="auto"/>
          </w:divBdr>
        </w:div>
      </w:divsChild>
    </w:div>
    <w:div w:id="632908164">
      <w:bodyDiv w:val="1"/>
      <w:marLeft w:val="0"/>
      <w:marRight w:val="0"/>
      <w:marTop w:val="0"/>
      <w:marBottom w:val="0"/>
      <w:divBdr>
        <w:top w:val="none" w:sz="0" w:space="0" w:color="auto"/>
        <w:left w:val="none" w:sz="0" w:space="0" w:color="auto"/>
        <w:bottom w:val="none" w:sz="0" w:space="0" w:color="auto"/>
        <w:right w:val="none" w:sz="0" w:space="0" w:color="auto"/>
      </w:divBdr>
      <w:divsChild>
        <w:div w:id="1149322079">
          <w:marLeft w:val="0"/>
          <w:marRight w:val="0"/>
          <w:marTop w:val="0"/>
          <w:marBottom w:val="0"/>
          <w:divBdr>
            <w:top w:val="none" w:sz="0" w:space="0" w:color="auto"/>
            <w:left w:val="none" w:sz="0" w:space="0" w:color="auto"/>
            <w:bottom w:val="none" w:sz="0" w:space="0" w:color="auto"/>
            <w:right w:val="none" w:sz="0" w:space="0" w:color="auto"/>
          </w:divBdr>
          <w:divsChild>
            <w:div w:id="792287113">
              <w:marLeft w:val="0"/>
              <w:marRight w:val="0"/>
              <w:marTop w:val="0"/>
              <w:marBottom w:val="0"/>
              <w:divBdr>
                <w:top w:val="none" w:sz="0" w:space="0" w:color="auto"/>
                <w:left w:val="single" w:sz="6" w:space="0" w:color="E2E2E2"/>
                <w:bottom w:val="none" w:sz="0" w:space="0" w:color="auto"/>
                <w:right w:val="single" w:sz="6" w:space="0" w:color="E2E2E2"/>
              </w:divBdr>
              <w:divsChild>
                <w:div w:id="448596360">
                  <w:marLeft w:val="0"/>
                  <w:marRight w:val="0"/>
                  <w:marTop w:val="0"/>
                  <w:marBottom w:val="0"/>
                  <w:divBdr>
                    <w:top w:val="none" w:sz="0" w:space="0" w:color="auto"/>
                    <w:left w:val="none" w:sz="0" w:space="0" w:color="auto"/>
                    <w:bottom w:val="none" w:sz="0" w:space="0" w:color="auto"/>
                    <w:right w:val="none" w:sz="0" w:space="0" w:color="auto"/>
                  </w:divBdr>
                  <w:divsChild>
                    <w:div w:id="696926216">
                      <w:marLeft w:val="0"/>
                      <w:marRight w:val="0"/>
                      <w:marTop w:val="0"/>
                      <w:marBottom w:val="0"/>
                      <w:divBdr>
                        <w:top w:val="none" w:sz="0" w:space="0" w:color="auto"/>
                        <w:left w:val="none" w:sz="0" w:space="0" w:color="auto"/>
                        <w:bottom w:val="none" w:sz="0" w:space="0" w:color="auto"/>
                        <w:right w:val="none" w:sz="0" w:space="0" w:color="auto"/>
                      </w:divBdr>
                      <w:divsChild>
                        <w:div w:id="697244872">
                          <w:marLeft w:val="0"/>
                          <w:marRight w:val="0"/>
                          <w:marTop w:val="0"/>
                          <w:marBottom w:val="0"/>
                          <w:divBdr>
                            <w:top w:val="none" w:sz="0" w:space="0" w:color="auto"/>
                            <w:left w:val="none" w:sz="0" w:space="0" w:color="auto"/>
                            <w:bottom w:val="none" w:sz="0" w:space="0" w:color="auto"/>
                            <w:right w:val="none" w:sz="0" w:space="0" w:color="auto"/>
                          </w:divBdr>
                          <w:divsChild>
                            <w:div w:id="6228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8</cp:revision>
  <dcterms:created xsi:type="dcterms:W3CDTF">2012-11-26T09:03:00Z</dcterms:created>
  <dcterms:modified xsi:type="dcterms:W3CDTF">2012-12-06T06:12:00Z</dcterms:modified>
</cp:coreProperties>
</file>